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0C" w:rsidRDefault="00B1360C" w:rsidP="00B1360C">
      <w:pPr>
        <w:pStyle w:val="a3"/>
      </w:pPr>
      <w:r>
        <w:t>Точка рост</w:t>
      </w:r>
      <w:proofErr w:type="gramStart"/>
      <w:r>
        <w:t>а-</w:t>
      </w:r>
      <w:proofErr w:type="gramEnd"/>
      <w:r>
        <w:t xml:space="preserve"> турнир по шахматам.</w:t>
      </w:r>
    </w:p>
    <w:p w:rsidR="00B1360C" w:rsidRDefault="00B1360C" w:rsidP="00B1360C">
      <w:pPr>
        <w:pStyle w:val="a3"/>
      </w:pPr>
      <w:r>
        <w:t>Сегодня ученику 2 класса</w:t>
      </w:r>
      <w:proofErr w:type="gramStart"/>
      <w:r>
        <w:t xml:space="preserve"> ,</w:t>
      </w:r>
      <w:proofErr w:type="gramEnd"/>
      <w:r>
        <w:t xml:space="preserve">члену кружка "Пешечка"  </w:t>
      </w:r>
      <w:proofErr w:type="spellStart"/>
      <w:r>
        <w:t>Фатхутдинову</w:t>
      </w:r>
      <w:proofErr w:type="spellEnd"/>
      <w:r>
        <w:t xml:space="preserve"> </w:t>
      </w:r>
      <w:proofErr w:type="spellStart"/>
      <w:r>
        <w:t>Камилю</w:t>
      </w:r>
      <w:proofErr w:type="spellEnd"/>
      <w:r>
        <w:t xml:space="preserve">, на общешкольной линейке был вручён сертификат участника </w:t>
      </w:r>
      <w:proofErr w:type="spellStart"/>
      <w:r>
        <w:t>он-лайн</w:t>
      </w:r>
      <w:proofErr w:type="spellEnd"/>
      <w:r>
        <w:t xml:space="preserve"> турнира по быстрым шахматам, посвящённом Дню Победы, среди учащихся Центров "Точка роста".Ему пришлось "сразиться" на шахматном поле с такими же ребятами, чьим увлечением стала древняя  ,но очень захватывающая и полезная игра в шахматы. </w:t>
      </w:r>
      <w:proofErr w:type="spellStart"/>
      <w:r>
        <w:t>Камиль</w:t>
      </w:r>
      <w:proofErr w:type="spellEnd"/>
      <w:r>
        <w:t xml:space="preserve"> не только активный член кружка по </w:t>
      </w:r>
      <w:proofErr w:type="spellStart"/>
      <w:r>
        <w:t>шахматам</w:t>
      </w:r>
      <w:proofErr w:type="gramStart"/>
      <w:r>
        <w:t>,о</w:t>
      </w:r>
      <w:proofErr w:type="gramEnd"/>
      <w:r>
        <w:t>н</w:t>
      </w:r>
      <w:proofErr w:type="spellEnd"/>
      <w:r>
        <w:t xml:space="preserve"> также отличник учёбы и активный участник  всех общешкольных и классных мероприятий. Как мы </w:t>
      </w:r>
      <w:proofErr w:type="spellStart"/>
      <w:r>
        <w:t>знаем,игра</w:t>
      </w:r>
      <w:proofErr w:type="spellEnd"/>
      <w:r>
        <w:t xml:space="preserve"> в шахматы развивает логическое мышление, помогает в учёбе ,учит дисциплине, способности быстро и самостоятельно принимать </w:t>
      </w:r>
      <w:proofErr w:type="spellStart"/>
      <w:r>
        <w:t>решения</w:t>
      </w:r>
      <w:proofErr w:type="gramStart"/>
      <w:r>
        <w:t>.Э</w:t>
      </w:r>
      <w:proofErr w:type="gramEnd"/>
      <w:r>
        <w:t>то</w:t>
      </w:r>
      <w:proofErr w:type="spellEnd"/>
      <w:r>
        <w:t xml:space="preserve"> также хороший способ общения. Очень хочется, чтобы этой увлекательной игрой заинтересовалось как можно больше ребят и </w:t>
      </w:r>
      <w:proofErr w:type="spellStart"/>
      <w:r>
        <w:t>взрослых</w:t>
      </w:r>
      <w:proofErr w:type="gramStart"/>
      <w:r>
        <w:t>.А</w:t>
      </w:r>
      <w:proofErr w:type="spellEnd"/>
      <w:proofErr w:type="gramEnd"/>
      <w:r>
        <w:t xml:space="preserve"> возможности для этого в нашем Центре "Точка роста" есть, было бы желание. Поздравляем </w:t>
      </w:r>
      <w:proofErr w:type="spellStart"/>
      <w:r>
        <w:t>Камиля</w:t>
      </w:r>
      <w:proofErr w:type="spellEnd"/>
      <w:r>
        <w:t xml:space="preserve"> и руководителя кружка "Пешечка" </w:t>
      </w:r>
      <w:proofErr w:type="spellStart"/>
      <w:r>
        <w:t>Хайрутдинову</w:t>
      </w:r>
      <w:proofErr w:type="spellEnd"/>
      <w:r>
        <w:t xml:space="preserve"> С.Я. и желаем им дальнейших успехов и покорения ещё больших высот!</w:t>
      </w:r>
    </w:p>
    <w:p w:rsidR="00B1360C" w:rsidRDefault="00B1360C" w:rsidP="00B1360C">
      <w:pPr>
        <w:pStyle w:val="a3"/>
      </w:pPr>
      <w:r>
        <w:rPr>
          <w:noProof/>
        </w:rPr>
        <w:drawing>
          <wp:inline distT="0" distB="0" distL="0" distR="0">
            <wp:extent cx="2838450" cy="3784600"/>
            <wp:effectExtent l="19050" t="0" r="0" b="0"/>
            <wp:docPr id="1" name="Рисунок 1" descr="C:\Users\Com11\Desktop\IMG-202205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IMG-20220523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576" cy="378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60C" w:rsidRDefault="00B1360C" w:rsidP="00B1360C">
      <w:pPr>
        <w:pStyle w:val="a3"/>
      </w:pPr>
      <w:r>
        <w:t xml:space="preserve">Бүген 2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сыйныф</w:t>
      </w:r>
      <w:proofErr w:type="spellEnd"/>
      <w:r>
        <w:t xml:space="preserve"> </w:t>
      </w:r>
      <w:proofErr w:type="spellStart"/>
      <w:r>
        <w:t>укучысы</w:t>
      </w:r>
      <w:proofErr w:type="spellEnd"/>
      <w:r>
        <w:t xml:space="preserve">, "Пешечка" түгәрәге әгъзасы </w:t>
      </w:r>
      <w:proofErr w:type="spellStart"/>
      <w:r>
        <w:t>Камил</w:t>
      </w:r>
      <w:proofErr w:type="spellEnd"/>
      <w:r>
        <w:t xml:space="preserve"> Фәтхетдинов, гомуммәктәп </w:t>
      </w:r>
      <w:proofErr w:type="spellStart"/>
      <w:r>
        <w:t>линейкасында</w:t>
      </w:r>
      <w:proofErr w:type="spellEnd"/>
      <w:r>
        <w:t xml:space="preserve"> Җиңү көненә </w:t>
      </w:r>
      <w:proofErr w:type="spellStart"/>
      <w:r>
        <w:t>багышланган</w:t>
      </w:r>
      <w:proofErr w:type="spellEnd"/>
      <w:r>
        <w:t xml:space="preserve"> </w:t>
      </w:r>
      <w:proofErr w:type="spellStart"/>
      <w:r>
        <w:t>тиз</w:t>
      </w:r>
      <w:proofErr w:type="spellEnd"/>
      <w:r>
        <w:t xml:space="preserve"> шахмат </w:t>
      </w:r>
      <w:proofErr w:type="spellStart"/>
      <w:r>
        <w:t>буенча</w:t>
      </w:r>
      <w:proofErr w:type="spellEnd"/>
      <w:r>
        <w:t xml:space="preserve"> </w:t>
      </w:r>
      <w:proofErr w:type="spellStart"/>
      <w:r>
        <w:t>он-лайн</w:t>
      </w:r>
      <w:proofErr w:type="spellEnd"/>
      <w:r>
        <w:t xml:space="preserve"> </w:t>
      </w:r>
      <w:proofErr w:type="spellStart"/>
      <w:r>
        <w:t>турнирда</w:t>
      </w:r>
      <w:proofErr w:type="spellEnd"/>
      <w:r>
        <w:t xml:space="preserve"> </w:t>
      </w:r>
      <w:proofErr w:type="spellStart"/>
      <w:r>
        <w:t>катнашучы</w:t>
      </w:r>
      <w:proofErr w:type="spellEnd"/>
      <w:r>
        <w:t xml:space="preserve"> сертификаты белән бүләкләнде</w:t>
      </w:r>
      <w:proofErr w:type="gramStart"/>
      <w:r>
        <w:t>.К</w:t>
      </w:r>
      <w:proofErr w:type="gramEnd"/>
      <w:r>
        <w:t xml:space="preserve">амил шахмат түгәрәгенең актив әгъзасы </w:t>
      </w:r>
      <w:proofErr w:type="spellStart"/>
      <w:r>
        <w:t>гына</w:t>
      </w:r>
      <w:proofErr w:type="spellEnd"/>
      <w:r>
        <w:t xml:space="preserve"> түгел, </w:t>
      </w:r>
      <w:proofErr w:type="spellStart"/>
      <w:r>
        <w:t>ул</w:t>
      </w:r>
      <w:proofErr w:type="spellEnd"/>
      <w:r>
        <w:t xml:space="preserve"> </w:t>
      </w:r>
      <w:proofErr w:type="spellStart"/>
      <w:r>
        <w:t>уку</w:t>
      </w:r>
      <w:proofErr w:type="spellEnd"/>
      <w:r>
        <w:t xml:space="preserve"> </w:t>
      </w:r>
      <w:proofErr w:type="spellStart"/>
      <w:r>
        <w:t>отличнигы</w:t>
      </w:r>
      <w:proofErr w:type="spellEnd"/>
      <w:r>
        <w:t xml:space="preserve">, </w:t>
      </w:r>
      <w:proofErr w:type="spellStart"/>
      <w:r>
        <w:t>барлык</w:t>
      </w:r>
      <w:proofErr w:type="spellEnd"/>
      <w:r>
        <w:t xml:space="preserve"> мәктәп һәм </w:t>
      </w:r>
      <w:proofErr w:type="spellStart"/>
      <w:r>
        <w:t>сыйныф</w:t>
      </w:r>
      <w:proofErr w:type="spellEnd"/>
      <w:r>
        <w:t xml:space="preserve"> </w:t>
      </w:r>
      <w:proofErr w:type="spellStart"/>
      <w:r>
        <w:t>чараларында</w:t>
      </w:r>
      <w:proofErr w:type="spellEnd"/>
      <w:r>
        <w:t xml:space="preserve"> актив </w:t>
      </w:r>
      <w:proofErr w:type="spellStart"/>
      <w:r>
        <w:t>катнашучы</w:t>
      </w:r>
      <w:proofErr w:type="spellEnd"/>
      <w:r>
        <w:t xml:space="preserve"> да.Белүебезчә, шахмат </w:t>
      </w:r>
      <w:proofErr w:type="spellStart"/>
      <w:r>
        <w:t>уены</w:t>
      </w:r>
      <w:proofErr w:type="spellEnd"/>
      <w:r>
        <w:t xml:space="preserve"> логик фикерләүне үстерә,укуда </w:t>
      </w:r>
      <w:proofErr w:type="spellStart"/>
      <w:r>
        <w:t>булыша,дисциплинага</w:t>
      </w:r>
      <w:proofErr w:type="spellEnd"/>
      <w:r>
        <w:t xml:space="preserve">, </w:t>
      </w:r>
      <w:proofErr w:type="spellStart"/>
      <w:r>
        <w:t>тиз</w:t>
      </w:r>
      <w:proofErr w:type="spellEnd"/>
      <w:r>
        <w:t xml:space="preserve"> һәм мөстәкыйль </w:t>
      </w:r>
      <w:proofErr w:type="spellStart"/>
      <w:r>
        <w:t>карарлар</w:t>
      </w:r>
      <w:proofErr w:type="spellEnd"/>
      <w:r>
        <w:t xml:space="preserve"> кабул итәргә өйрәтә.Бу </w:t>
      </w:r>
      <w:proofErr w:type="spellStart"/>
      <w:r>
        <w:t>шулай</w:t>
      </w:r>
      <w:proofErr w:type="spellEnd"/>
      <w:r>
        <w:t xml:space="preserve"> </w:t>
      </w:r>
      <w:proofErr w:type="spellStart"/>
      <w:r>
        <w:t>ук</w:t>
      </w:r>
      <w:proofErr w:type="spellEnd"/>
      <w:r>
        <w:t xml:space="preserve"> </w:t>
      </w:r>
      <w:proofErr w:type="spellStart"/>
      <w:r>
        <w:t>яхшы</w:t>
      </w:r>
      <w:proofErr w:type="spellEnd"/>
      <w:r>
        <w:t xml:space="preserve"> </w:t>
      </w:r>
      <w:proofErr w:type="spellStart"/>
      <w:r>
        <w:t>аралашу</w:t>
      </w:r>
      <w:proofErr w:type="spellEnd"/>
      <w:r>
        <w:t xml:space="preserve"> </w:t>
      </w:r>
      <w:proofErr w:type="spellStart"/>
      <w:r>
        <w:t>ысулы</w:t>
      </w:r>
      <w:proofErr w:type="gramStart"/>
      <w:r>
        <w:t>.Б</w:t>
      </w:r>
      <w:proofErr w:type="gramEnd"/>
      <w:r>
        <w:t>у</w:t>
      </w:r>
      <w:proofErr w:type="spellEnd"/>
      <w:r>
        <w:t xml:space="preserve"> </w:t>
      </w:r>
      <w:proofErr w:type="spellStart"/>
      <w:r>
        <w:t>мавыктыргыч</w:t>
      </w:r>
      <w:proofErr w:type="spellEnd"/>
      <w:r>
        <w:t xml:space="preserve"> </w:t>
      </w:r>
      <w:proofErr w:type="spellStart"/>
      <w:r>
        <w:t>уен</w:t>
      </w:r>
      <w:proofErr w:type="spellEnd"/>
      <w:r>
        <w:t xml:space="preserve"> белән мөмкин кадәр күбрәк </w:t>
      </w:r>
      <w:proofErr w:type="spellStart"/>
      <w:r>
        <w:t>балалар</w:t>
      </w:r>
      <w:proofErr w:type="spellEnd"/>
      <w:r>
        <w:t xml:space="preserve"> һәм </w:t>
      </w:r>
      <w:proofErr w:type="spellStart"/>
      <w:r>
        <w:t>олылар</w:t>
      </w:r>
      <w:proofErr w:type="spellEnd"/>
      <w:r>
        <w:t xml:space="preserve"> </w:t>
      </w:r>
      <w:proofErr w:type="spellStart"/>
      <w:r>
        <w:t>кызыксынсын</w:t>
      </w:r>
      <w:proofErr w:type="spellEnd"/>
      <w:r>
        <w:t xml:space="preserve"> </w:t>
      </w:r>
      <w:proofErr w:type="spellStart"/>
      <w:r>
        <w:t>иде</w:t>
      </w:r>
      <w:proofErr w:type="spellEnd"/>
      <w:r>
        <w:t>.Ә моның өчен безнең үзәктә мөмкинлекләр бар, теләк кенә  </w:t>
      </w:r>
      <w:proofErr w:type="spellStart"/>
      <w:r>
        <w:t>булсын.Камилне</w:t>
      </w:r>
      <w:proofErr w:type="spellEnd"/>
      <w:r>
        <w:t xml:space="preserve"> һәм "Пешечка" түгә</w:t>
      </w:r>
      <w:proofErr w:type="gramStart"/>
      <w:r>
        <w:t>р</w:t>
      </w:r>
      <w:proofErr w:type="gramEnd"/>
      <w:r>
        <w:t xml:space="preserve">әге җитәкчесе Хәйретдинова С. Я. </w:t>
      </w:r>
      <w:proofErr w:type="spellStart"/>
      <w:r>
        <w:t>котлыйбыз</w:t>
      </w:r>
      <w:proofErr w:type="spellEnd"/>
      <w:r>
        <w:t xml:space="preserve">, </w:t>
      </w:r>
      <w:proofErr w:type="spellStart"/>
      <w:r>
        <w:t>аларга</w:t>
      </w:r>
      <w:proofErr w:type="spellEnd"/>
      <w:r>
        <w:t xml:space="preserve"> киләчәктә дә уңышлар һәм </w:t>
      </w:r>
      <w:proofErr w:type="spellStart"/>
      <w:r>
        <w:t>тагын</w:t>
      </w:r>
      <w:proofErr w:type="spellEnd"/>
      <w:r>
        <w:t xml:space="preserve"> да </w:t>
      </w:r>
      <w:proofErr w:type="spellStart"/>
      <w:r>
        <w:t>зур</w:t>
      </w:r>
      <w:proofErr w:type="spellEnd"/>
      <w:r>
        <w:t xml:space="preserve"> үрләр </w:t>
      </w:r>
      <w:proofErr w:type="spellStart"/>
      <w:r>
        <w:t>яулауларын</w:t>
      </w:r>
      <w:proofErr w:type="spellEnd"/>
      <w:r>
        <w:t xml:space="preserve"> </w:t>
      </w:r>
      <w:proofErr w:type="spellStart"/>
      <w:r>
        <w:t>телибез</w:t>
      </w:r>
      <w:proofErr w:type="spellEnd"/>
      <w:r>
        <w:t>!</w:t>
      </w:r>
    </w:p>
    <w:p w:rsidR="0004631C" w:rsidRDefault="0004631C"/>
    <w:sectPr w:rsidR="0004631C" w:rsidSect="0004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60C"/>
    <w:rsid w:val="0004631C"/>
    <w:rsid w:val="00B13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3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5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2</cp:revision>
  <dcterms:created xsi:type="dcterms:W3CDTF">2022-05-23T10:26:00Z</dcterms:created>
  <dcterms:modified xsi:type="dcterms:W3CDTF">2022-05-23T10:28:00Z</dcterms:modified>
</cp:coreProperties>
</file>